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b/>
          <w:sz w:val="40"/>
          <w:szCs w:val="40"/>
          <w:lang w:eastAsia="zh-CN"/>
        </w:rPr>
      </w:pPr>
      <w:r>
        <w:rPr>
          <w:rFonts w:hint="eastAsia" w:ascii="方正小标宋_GBK" w:hAnsi="方正小标宋_GBK" w:eastAsia="方正小标宋_GBK" w:cs="方正小标宋_GBK"/>
          <w:b/>
          <w:sz w:val="40"/>
          <w:szCs w:val="40"/>
          <w:lang w:eastAsia="zh-CN"/>
        </w:rPr>
        <w:t>重庆青年职业技术学院</w:t>
      </w:r>
      <w:r>
        <w:rPr>
          <w:rFonts w:hint="eastAsia" w:ascii="方正小标宋_GBK" w:hAnsi="方正小标宋_GBK" w:eastAsia="方正小标宋_GBK" w:cs="方正小标宋_GBK"/>
          <w:b/>
          <w:sz w:val="40"/>
          <w:szCs w:val="40"/>
        </w:rPr>
        <w:t>微专业报名</w:t>
      </w:r>
      <w:r>
        <w:rPr>
          <w:rFonts w:hint="eastAsia" w:ascii="方正小标宋_GBK" w:hAnsi="方正小标宋_GBK" w:eastAsia="方正小标宋_GBK" w:cs="方正小标宋_GBK"/>
          <w:b/>
          <w:sz w:val="40"/>
          <w:szCs w:val="40"/>
          <w:lang w:eastAsia="zh-CN"/>
        </w:rPr>
        <w:t>汇总表</w:t>
      </w:r>
    </w:p>
    <w:p>
      <w:pPr>
        <w:spacing w:line="360" w:lineRule="auto"/>
        <w:ind w:firstLine="240" w:firstLineChars="100"/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二级</w:t>
      </w:r>
      <w:r>
        <w:rPr>
          <w:rFonts w:hint="eastAsia"/>
          <w:sz w:val="24"/>
          <w:szCs w:val="24"/>
          <w:lang w:eastAsia="zh-CN"/>
        </w:rPr>
        <w:t>学院（盖章）：</w:t>
      </w:r>
      <w:r>
        <w:rPr>
          <w:rFonts w:hint="eastAsia"/>
          <w:sz w:val="24"/>
          <w:szCs w:val="24"/>
          <w:lang w:val="en-US" w:eastAsia="zh-CN"/>
        </w:rPr>
        <w:t xml:space="preserve">                                                                                     年   月   日</w:t>
      </w:r>
    </w:p>
    <w:tbl>
      <w:tblPr>
        <w:tblStyle w:val="4"/>
        <w:tblW w:w="1503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9"/>
        <w:gridCol w:w="1819"/>
        <w:gridCol w:w="1896"/>
        <w:gridCol w:w="1441"/>
        <w:gridCol w:w="1724"/>
        <w:gridCol w:w="853"/>
        <w:gridCol w:w="2325"/>
        <w:gridCol w:w="1500"/>
        <w:gridCol w:w="1800"/>
        <w:gridCol w:w="10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629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序号</w:t>
            </w:r>
          </w:p>
        </w:tc>
        <w:tc>
          <w:tcPr>
            <w:tcW w:w="1819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微专业开设学院</w:t>
            </w:r>
          </w:p>
        </w:tc>
        <w:tc>
          <w:tcPr>
            <w:tcW w:w="1896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微专业名称</w:t>
            </w:r>
          </w:p>
        </w:tc>
        <w:tc>
          <w:tcPr>
            <w:tcW w:w="1441" w:type="dxa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学生</w:t>
            </w:r>
            <w:r>
              <w:rPr>
                <w:rFonts w:hint="eastAsia"/>
                <w:b/>
                <w:bCs/>
                <w:vertAlign w:val="baseline"/>
                <w:lang w:eastAsia="zh-CN"/>
              </w:rPr>
              <w:t>姓名</w:t>
            </w: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学号</w:t>
            </w:r>
          </w:p>
        </w:tc>
        <w:tc>
          <w:tcPr>
            <w:tcW w:w="853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年级</w:t>
            </w:r>
          </w:p>
        </w:tc>
        <w:tc>
          <w:tcPr>
            <w:tcW w:w="2325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专业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所属</w:t>
            </w: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二级</w:t>
            </w:r>
            <w:r>
              <w:rPr>
                <w:rFonts w:hint="eastAsia"/>
                <w:b/>
                <w:bCs/>
                <w:vertAlign w:val="baseline"/>
                <w:lang w:eastAsia="zh-CN"/>
              </w:rPr>
              <w:t>学院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联系方式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629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819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896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4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853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2325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629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819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896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4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853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2325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629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1819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896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4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853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2325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629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1819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896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4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853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2325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629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1819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896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4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853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2325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629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1819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96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4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853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2325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629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1819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896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4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853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2325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629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1819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896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4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853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2325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629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1819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896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4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853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2325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1819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896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4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853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2325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0F29F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Office_10.1.0.5850_F1E327BC-269C-435d-A152-05C5408002CA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唐俊</dc:creator>
  <cp:lastModifiedBy>唐俊</cp:lastModifiedBy>
  <dcterms:modified xsi:type="dcterms:W3CDTF">2026-09-10T01:52:07Z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2052-10.1.0.5850</vt:lpwstr>
  </property>
</Properties>
</file>